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50E" w:rsidRPr="002B43A6" w:rsidRDefault="002B43A6" w:rsidP="002B43A6">
      <w:pPr>
        <w:jc w:val="center"/>
        <w:rPr>
          <w:b/>
          <w:sz w:val="28"/>
          <w:szCs w:val="28"/>
        </w:rPr>
      </w:pPr>
      <w:r w:rsidRPr="002B43A6">
        <w:rPr>
          <w:b/>
          <w:sz w:val="28"/>
          <w:szCs w:val="28"/>
        </w:rPr>
        <w:t>Эскиз модели костюма для учителя</w:t>
      </w:r>
    </w:p>
    <w:p w:rsidR="002B43A6" w:rsidRDefault="002B43A6">
      <w:r>
        <w:rPr>
          <w:noProof/>
        </w:rPr>
        <w:drawing>
          <wp:inline distT="0" distB="0" distL="0" distR="0">
            <wp:extent cx="5940425" cy="8906250"/>
            <wp:effectExtent l="19050" t="0" r="3175" b="0"/>
            <wp:docPr id="1" name="Рисунок 1" descr="C:\Users\123\AppData\Local\Microsoft\Windows\Temporary Internet Files\Content.Word\Отсканировано 28.09.2014 22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Отсканировано 28.09.2014 22-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3A6" w:rsidSect="00D00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3A6"/>
    <w:rsid w:val="00186434"/>
    <w:rsid w:val="002B43A6"/>
    <w:rsid w:val="004F052D"/>
    <w:rsid w:val="0084270F"/>
    <w:rsid w:val="00D0050E"/>
    <w:rsid w:val="00F21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434"/>
    <w:rPr>
      <w:color w:val="000000"/>
      <w:spacing w:val="-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84270F"/>
    <w:rPr>
      <w:i/>
      <w:iCs/>
      <w:color w:val="808080" w:themeColor="text1" w:themeTint="7F"/>
    </w:rPr>
  </w:style>
  <w:style w:type="paragraph" w:styleId="a4">
    <w:name w:val="List Paragraph"/>
    <w:basedOn w:val="a"/>
    <w:uiPriority w:val="34"/>
    <w:qFormat/>
    <w:rsid w:val="001864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43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3A6"/>
    <w:rPr>
      <w:rFonts w:ascii="Tahoma" w:hAnsi="Tahoma" w:cs="Tahoma"/>
      <w:color w:val="000000"/>
      <w:spacing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2014-09-28T18:22:00Z</dcterms:created>
  <dcterms:modified xsi:type="dcterms:W3CDTF">2014-09-28T18:24:00Z</dcterms:modified>
</cp:coreProperties>
</file>